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EA6" w:rsidRPr="00416EC7" w:rsidRDefault="006B53B7" w:rsidP="0099055A">
      <w:pPr>
        <w:pStyle w:val="Nagwek1"/>
        <w:spacing w:before="120" w:after="0"/>
        <w:ind w:firstLine="360"/>
        <w:rPr>
          <w:rFonts w:ascii="Times New Roman" w:eastAsiaTheme="minorHAnsi" w:hAnsi="Times New Roman" w:cs="Times New Roman"/>
          <w:bCs/>
          <w:sz w:val="22"/>
          <w:szCs w:val="22"/>
        </w:rPr>
      </w:pPr>
      <w:r w:rsidRPr="00416EC7">
        <w:rPr>
          <w:rFonts w:ascii="Times New Roman" w:eastAsiaTheme="minorHAnsi" w:hAnsi="Times New Roman" w:cs="Times New Roman"/>
          <w:sz w:val="22"/>
          <w:szCs w:val="22"/>
        </w:rPr>
        <w:t>PROCEDURY BEZPIECZEŃSTWA W ŚWIETLICY PODCZAS TRWANIA EPIDEMII</w:t>
      </w:r>
      <w:r w:rsidR="00B43EA6" w:rsidRPr="00416EC7">
        <w:rPr>
          <w:rFonts w:ascii="Times New Roman" w:eastAsiaTheme="minorHAnsi" w:hAnsi="Times New Roman" w:cs="Times New Roman"/>
          <w:sz w:val="22"/>
          <w:szCs w:val="22"/>
        </w:rPr>
        <w:t>:</w:t>
      </w:r>
    </w:p>
    <w:p w:rsidR="00B43EA6" w:rsidRPr="00416EC7" w:rsidRDefault="006B53B7" w:rsidP="00C40E56">
      <w:pPr>
        <w:pStyle w:val="punkty"/>
        <w:jc w:val="both"/>
        <w:rPr>
          <w:rFonts w:ascii="Times New Roman" w:hAnsi="Times New Roman" w:cs="Times New Roman"/>
          <w:sz w:val="22"/>
          <w:szCs w:val="22"/>
        </w:rPr>
      </w:pPr>
      <w:r w:rsidRPr="00416EC7">
        <w:rPr>
          <w:rFonts w:ascii="Times New Roman" w:hAnsi="Times New Roman" w:cs="Times New Roman"/>
          <w:sz w:val="22"/>
          <w:szCs w:val="22"/>
        </w:rPr>
        <w:t>Do świetlicy</w:t>
      </w:r>
      <w:r w:rsidR="00B43EA6" w:rsidRPr="00416EC7">
        <w:rPr>
          <w:rFonts w:ascii="Times New Roman" w:hAnsi="Times New Roman" w:cs="Times New Roman"/>
          <w:sz w:val="22"/>
          <w:szCs w:val="22"/>
        </w:rPr>
        <w:t xml:space="preserve"> może uczęszczać uczeń bez objawów chorobowych sugerujących infekcję dróg oddechowych oraz gdy domownicy nie przebywają na kwarantannie lub w izolacji w warunkach domowych</w:t>
      </w:r>
      <w:r w:rsidRPr="00416EC7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297B48" w:rsidRPr="00416EC7" w:rsidRDefault="00B43EA6" w:rsidP="00C40E56">
      <w:pPr>
        <w:pStyle w:val="punkty"/>
        <w:jc w:val="both"/>
        <w:rPr>
          <w:rFonts w:ascii="Times New Roman" w:hAnsi="Times New Roman" w:cs="Times New Roman"/>
          <w:sz w:val="22"/>
          <w:szCs w:val="22"/>
        </w:rPr>
      </w:pPr>
      <w:r w:rsidRPr="00416EC7">
        <w:rPr>
          <w:rFonts w:ascii="Times New Roman" w:hAnsi="Times New Roman" w:cs="Times New Roman"/>
          <w:sz w:val="22"/>
          <w:szCs w:val="22"/>
        </w:rPr>
        <w:t>Uczniowie mogą być</w:t>
      </w:r>
      <w:r w:rsidR="006B53B7" w:rsidRPr="00416EC7">
        <w:rPr>
          <w:rFonts w:ascii="Times New Roman" w:hAnsi="Times New Roman" w:cs="Times New Roman"/>
          <w:sz w:val="22"/>
          <w:szCs w:val="22"/>
        </w:rPr>
        <w:t xml:space="preserve"> przyprowadzani do świetlicy</w:t>
      </w:r>
      <w:r w:rsidRPr="00416EC7">
        <w:rPr>
          <w:rFonts w:ascii="Times New Roman" w:hAnsi="Times New Roman" w:cs="Times New Roman"/>
          <w:sz w:val="22"/>
          <w:szCs w:val="22"/>
        </w:rPr>
        <w:t xml:space="preserve"> i z niej odbierani przez opiekunów bez objawów chorobowych sugerujących infekcję dróg oddechowych.</w:t>
      </w:r>
    </w:p>
    <w:p w:rsidR="00B43EA6" w:rsidRPr="00416EC7" w:rsidRDefault="00297B48" w:rsidP="00C40E56">
      <w:pPr>
        <w:pStyle w:val="punkty"/>
        <w:jc w:val="both"/>
        <w:rPr>
          <w:rFonts w:ascii="Times New Roman" w:hAnsi="Times New Roman" w:cs="Times New Roman"/>
          <w:sz w:val="22"/>
          <w:szCs w:val="22"/>
        </w:rPr>
      </w:pPr>
      <w:r w:rsidRPr="00416EC7">
        <w:rPr>
          <w:rFonts w:ascii="Times New Roman" w:hAnsi="Times New Roman" w:cs="Times New Roman"/>
          <w:sz w:val="22"/>
          <w:szCs w:val="22"/>
        </w:rPr>
        <w:t>Rodzice ni</w:t>
      </w:r>
      <w:r w:rsidR="0086154D" w:rsidRPr="00416EC7">
        <w:rPr>
          <w:rFonts w:ascii="Times New Roman" w:hAnsi="Times New Roman" w:cs="Times New Roman"/>
          <w:sz w:val="22"/>
          <w:szCs w:val="22"/>
        </w:rPr>
        <w:t>e wchodzą na teren szkoły.</w:t>
      </w:r>
    </w:p>
    <w:p w:rsidR="00B43EA6" w:rsidRDefault="001C5AFC" w:rsidP="00C40E56">
      <w:pPr>
        <w:pStyle w:val="punkty"/>
        <w:jc w:val="both"/>
        <w:rPr>
          <w:rFonts w:ascii="Times New Roman" w:hAnsi="Times New Roman" w:cs="Times New Roman"/>
          <w:sz w:val="22"/>
          <w:szCs w:val="22"/>
        </w:rPr>
      </w:pPr>
      <w:r w:rsidRPr="00416EC7">
        <w:rPr>
          <w:rFonts w:ascii="Times New Roman" w:hAnsi="Times New Roman" w:cs="Times New Roman"/>
          <w:sz w:val="22"/>
          <w:szCs w:val="22"/>
        </w:rPr>
        <w:t>Dzieci przychodzące do świetlicy ran</w:t>
      </w:r>
      <w:r w:rsidR="002C42EB">
        <w:rPr>
          <w:rFonts w:ascii="Times New Roman" w:hAnsi="Times New Roman" w:cs="Times New Roman"/>
          <w:sz w:val="22"/>
          <w:szCs w:val="22"/>
        </w:rPr>
        <w:t>o (przed rozpoczęciem lekcji) będą</w:t>
      </w:r>
      <w:r w:rsidRPr="00416EC7">
        <w:rPr>
          <w:rFonts w:ascii="Times New Roman" w:hAnsi="Times New Roman" w:cs="Times New Roman"/>
          <w:sz w:val="22"/>
          <w:szCs w:val="22"/>
        </w:rPr>
        <w:t xml:space="preserve"> z szat</w:t>
      </w:r>
      <w:r w:rsidR="002C42EB">
        <w:rPr>
          <w:rFonts w:ascii="Times New Roman" w:hAnsi="Times New Roman" w:cs="Times New Roman"/>
          <w:sz w:val="22"/>
          <w:szCs w:val="22"/>
        </w:rPr>
        <w:t>ni kierowane</w:t>
      </w:r>
      <w:r w:rsidR="00C40E56">
        <w:rPr>
          <w:rFonts w:ascii="Times New Roman" w:hAnsi="Times New Roman" w:cs="Times New Roman"/>
          <w:sz w:val="22"/>
          <w:szCs w:val="22"/>
        </w:rPr>
        <w:br/>
      </w:r>
      <w:r w:rsidR="002C42EB">
        <w:rPr>
          <w:rFonts w:ascii="Times New Roman" w:hAnsi="Times New Roman" w:cs="Times New Roman"/>
          <w:sz w:val="22"/>
          <w:szCs w:val="22"/>
        </w:rPr>
        <w:t xml:space="preserve"> (</w:t>
      </w:r>
      <w:r w:rsidRPr="00416EC7">
        <w:rPr>
          <w:rFonts w:ascii="Times New Roman" w:hAnsi="Times New Roman" w:cs="Times New Roman"/>
          <w:sz w:val="22"/>
          <w:szCs w:val="22"/>
        </w:rPr>
        <w:t xml:space="preserve"> przez nauczycieli dyżurujących lub pracowników obsługi</w:t>
      </w:r>
      <w:r w:rsidR="002C42EB">
        <w:rPr>
          <w:rFonts w:ascii="Times New Roman" w:hAnsi="Times New Roman" w:cs="Times New Roman"/>
          <w:sz w:val="22"/>
          <w:szCs w:val="22"/>
        </w:rPr>
        <w:t xml:space="preserve">) do odpowiednich </w:t>
      </w:r>
      <w:proofErr w:type="spellStart"/>
      <w:r w:rsidR="002C42EB">
        <w:rPr>
          <w:rFonts w:ascii="Times New Roman" w:hAnsi="Times New Roman" w:cs="Times New Roman"/>
          <w:sz w:val="22"/>
          <w:szCs w:val="22"/>
        </w:rPr>
        <w:t>sal</w:t>
      </w:r>
      <w:proofErr w:type="spellEnd"/>
      <w:r w:rsidR="002C42EB">
        <w:rPr>
          <w:rFonts w:ascii="Times New Roman" w:hAnsi="Times New Roman" w:cs="Times New Roman"/>
          <w:sz w:val="22"/>
          <w:szCs w:val="22"/>
        </w:rPr>
        <w:t>:</w:t>
      </w:r>
    </w:p>
    <w:p w:rsidR="002C42EB" w:rsidRDefault="002C42EB" w:rsidP="00C40E56">
      <w:pPr>
        <w:pStyle w:val="punkty"/>
        <w:numPr>
          <w:ilvl w:val="0"/>
          <w:numId w:val="0"/>
        </w:numPr>
        <w:ind w:left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klasy 1 – sala 28</w:t>
      </w:r>
    </w:p>
    <w:p w:rsidR="002C42EB" w:rsidRDefault="002C42EB" w:rsidP="00C40E56">
      <w:pPr>
        <w:pStyle w:val="punkty"/>
        <w:numPr>
          <w:ilvl w:val="0"/>
          <w:numId w:val="0"/>
        </w:numPr>
        <w:ind w:left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klasy 2 – sala 103</w:t>
      </w:r>
    </w:p>
    <w:p w:rsidR="002C42EB" w:rsidRPr="00416EC7" w:rsidRDefault="002C42EB" w:rsidP="00C40E56">
      <w:pPr>
        <w:pStyle w:val="punkty"/>
        <w:numPr>
          <w:ilvl w:val="0"/>
          <w:numId w:val="0"/>
        </w:numPr>
        <w:ind w:left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klasy 3 – sala 27</w:t>
      </w:r>
    </w:p>
    <w:p w:rsidR="00845D19" w:rsidRPr="00416EC7" w:rsidRDefault="00845D19" w:rsidP="00C40E56">
      <w:pPr>
        <w:pStyle w:val="punkty"/>
        <w:jc w:val="both"/>
        <w:rPr>
          <w:rFonts w:ascii="Times New Roman" w:hAnsi="Times New Roman" w:cs="Times New Roman"/>
          <w:sz w:val="22"/>
          <w:szCs w:val="22"/>
        </w:rPr>
      </w:pPr>
      <w:r w:rsidRPr="00416EC7">
        <w:rPr>
          <w:rFonts w:ascii="Times New Roman" w:hAnsi="Times New Roman" w:cs="Times New Roman"/>
          <w:sz w:val="22"/>
          <w:szCs w:val="22"/>
        </w:rPr>
        <w:t>Opiekunowie odbierający dziecko ze świetlicy przekazują pracownikowi szkoły</w:t>
      </w:r>
      <w:r w:rsidR="0099055A" w:rsidRPr="00416EC7">
        <w:rPr>
          <w:rFonts w:ascii="Times New Roman" w:hAnsi="Times New Roman" w:cs="Times New Roman"/>
          <w:sz w:val="22"/>
          <w:szCs w:val="22"/>
        </w:rPr>
        <w:t xml:space="preserve"> informacje</w:t>
      </w:r>
      <w:r w:rsidRPr="00416EC7">
        <w:rPr>
          <w:rFonts w:ascii="Times New Roman" w:hAnsi="Times New Roman" w:cs="Times New Roman"/>
          <w:sz w:val="22"/>
          <w:szCs w:val="22"/>
        </w:rPr>
        <w:t>:</w:t>
      </w:r>
    </w:p>
    <w:p w:rsidR="00845D19" w:rsidRPr="00416EC7" w:rsidRDefault="00845D19" w:rsidP="00C40E56">
      <w:pPr>
        <w:pStyle w:val="punkty"/>
        <w:numPr>
          <w:ilvl w:val="0"/>
          <w:numId w:val="0"/>
        </w:numPr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416EC7">
        <w:rPr>
          <w:rFonts w:ascii="Times New Roman" w:hAnsi="Times New Roman" w:cs="Times New Roman"/>
          <w:sz w:val="22"/>
          <w:szCs w:val="22"/>
        </w:rPr>
        <w:t>- imię i nazwisko ucznia oraz klasę</w:t>
      </w:r>
    </w:p>
    <w:p w:rsidR="00845D19" w:rsidRPr="00416EC7" w:rsidRDefault="002C42EB" w:rsidP="00C40E56">
      <w:pPr>
        <w:pStyle w:val="punkty"/>
        <w:numPr>
          <w:ilvl w:val="0"/>
          <w:numId w:val="0"/>
        </w:numPr>
        <w:ind w:left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845D19" w:rsidRPr="00416EC7">
        <w:rPr>
          <w:rFonts w:ascii="Times New Roman" w:hAnsi="Times New Roman" w:cs="Times New Roman"/>
          <w:sz w:val="22"/>
          <w:szCs w:val="22"/>
        </w:rPr>
        <w:t xml:space="preserve">kto odbiera dziecko (mama, tata, ciocia, babcia, dziadek </w:t>
      </w:r>
      <w:proofErr w:type="spellStart"/>
      <w:r w:rsidR="0099055A" w:rsidRPr="00416EC7">
        <w:rPr>
          <w:rFonts w:ascii="Times New Roman" w:hAnsi="Times New Roman" w:cs="Times New Roman"/>
          <w:sz w:val="22"/>
          <w:szCs w:val="22"/>
        </w:rPr>
        <w:t>itd</w:t>
      </w:r>
      <w:proofErr w:type="spellEnd"/>
      <w:r w:rsidR="0099055A" w:rsidRPr="00416EC7">
        <w:rPr>
          <w:rFonts w:ascii="Times New Roman" w:hAnsi="Times New Roman" w:cs="Times New Roman"/>
          <w:sz w:val="22"/>
          <w:szCs w:val="22"/>
        </w:rPr>
        <w:t>…</w:t>
      </w:r>
      <w:r w:rsidR="00845D19" w:rsidRPr="00416EC7">
        <w:rPr>
          <w:rFonts w:ascii="Times New Roman" w:hAnsi="Times New Roman" w:cs="Times New Roman"/>
          <w:sz w:val="22"/>
          <w:szCs w:val="22"/>
        </w:rPr>
        <w:t>) – każda osoba poza rodzicami musi być upoważniona na piśmie do</w:t>
      </w:r>
      <w:r w:rsidR="0099055A" w:rsidRPr="00416EC7">
        <w:rPr>
          <w:rFonts w:ascii="Times New Roman" w:hAnsi="Times New Roman" w:cs="Times New Roman"/>
          <w:sz w:val="22"/>
          <w:szCs w:val="22"/>
        </w:rPr>
        <w:t xml:space="preserve"> odbioru ucznia ze świetlicy.</w:t>
      </w:r>
    </w:p>
    <w:p w:rsidR="00954FAE" w:rsidRPr="00416EC7" w:rsidRDefault="00954FAE" w:rsidP="00C40E56">
      <w:pPr>
        <w:pStyle w:val="punkty"/>
        <w:jc w:val="both"/>
        <w:rPr>
          <w:rFonts w:ascii="Times New Roman" w:hAnsi="Times New Roman" w:cs="Times New Roman"/>
          <w:sz w:val="22"/>
          <w:szCs w:val="22"/>
        </w:rPr>
      </w:pPr>
      <w:r w:rsidRPr="00416EC7">
        <w:rPr>
          <w:rFonts w:ascii="Times New Roman" w:hAnsi="Times New Roman" w:cs="Times New Roman"/>
          <w:sz w:val="22"/>
          <w:szCs w:val="22"/>
        </w:rPr>
        <w:t>W świetlicy obowiązują ogólne zasady higieny: częste mycie i de</w:t>
      </w:r>
      <w:r w:rsidR="00C40E56">
        <w:rPr>
          <w:rFonts w:ascii="Times New Roman" w:hAnsi="Times New Roman" w:cs="Times New Roman"/>
          <w:sz w:val="22"/>
          <w:szCs w:val="22"/>
        </w:rPr>
        <w:t>zynfekcja rąk (po przyjściu do </w:t>
      </w:r>
      <w:r w:rsidRPr="00416EC7">
        <w:rPr>
          <w:rFonts w:ascii="Times New Roman" w:hAnsi="Times New Roman" w:cs="Times New Roman"/>
          <w:sz w:val="22"/>
          <w:szCs w:val="22"/>
        </w:rPr>
        <w:t>świetlicy, po powrocie z toalety, po powrocie z placu zabaw, przed jedzeniem), ochrona</w:t>
      </w:r>
      <w:r w:rsidR="00F9038A" w:rsidRPr="00416EC7">
        <w:rPr>
          <w:rFonts w:ascii="Times New Roman" w:hAnsi="Times New Roman" w:cs="Times New Roman"/>
          <w:sz w:val="22"/>
          <w:szCs w:val="22"/>
        </w:rPr>
        <w:t xml:space="preserve"> podczas kichania i kaszlu.</w:t>
      </w:r>
    </w:p>
    <w:p w:rsidR="00B43EA6" w:rsidRPr="00416EC7" w:rsidRDefault="00F9038A" w:rsidP="00C40E56">
      <w:pPr>
        <w:pStyle w:val="punkty"/>
        <w:numPr>
          <w:ilvl w:val="0"/>
          <w:numId w:val="0"/>
        </w:numPr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416EC7">
        <w:rPr>
          <w:rFonts w:ascii="Times New Roman" w:hAnsi="Times New Roman" w:cs="Times New Roman"/>
          <w:sz w:val="22"/>
          <w:szCs w:val="22"/>
        </w:rPr>
        <w:t>- W każdej sali będzie płyn do dezynfekcji.</w:t>
      </w:r>
    </w:p>
    <w:p w:rsidR="00B43EA6" w:rsidRPr="00416EC7" w:rsidRDefault="00F9038A" w:rsidP="00C40E56">
      <w:pPr>
        <w:pStyle w:val="punkty"/>
        <w:jc w:val="both"/>
        <w:rPr>
          <w:rFonts w:ascii="Times New Roman" w:hAnsi="Times New Roman" w:cs="Times New Roman"/>
          <w:sz w:val="22"/>
          <w:szCs w:val="22"/>
        </w:rPr>
      </w:pPr>
      <w:r w:rsidRPr="00416EC7">
        <w:rPr>
          <w:rFonts w:ascii="Times New Roman" w:hAnsi="Times New Roman" w:cs="Times New Roman"/>
          <w:sz w:val="22"/>
          <w:szCs w:val="22"/>
        </w:rPr>
        <w:t>Piłki, klocki i inne sprzęty dostępne dla dzieci</w:t>
      </w:r>
      <w:r w:rsidR="00C40E56">
        <w:rPr>
          <w:rFonts w:ascii="Times New Roman" w:hAnsi="Times New Roman" w:cs="Times New Roman"/>
          <w:sz w:val="22"/>
          <w:szCs w:val="22"/>
        </w:rPr>
        <w:t xml:space="preserve"> będą dezynfekowane po każdym</w:t>
      </w:r>
      <w:r w:rsidR="00EB71E5" w:rsidRPr="00416EC7">
        <w:rPr>
          <w:rFonts w:ascii="Times New Roman" w:hAnsi="Times New Roman" w:cs="Times New Roman"/>
          <w:sz w:val="22"/>
          <w:szCs w:val="22"/>
        </w:rPr>
        <w:t xml:space="preserve"> dniu zajęć.</w:t>
      </w:r>
    </w:p>
    <w:p w:rsidR="00B43EA6" w:rsidRPr="00416EC7" w:rsidRDefault="00EB71E5" w:rsidP="00C40E56">
      <w:pPr>
        <w:pStyle w:val="punkty"/>
        <w:jc w:val="both"/>
        <w:rPr>
          <w:rFonts w:ascii="Times New Roman" w:hAnsi="Times New Roman" w:cs="Times New Roman"/>
          <w:sz w:val="22"/>
          <w:szCs w:val="22"/>
        </w:rPr>
      </w:pPr>
      <w:r w:rsidRPr="00416EC7">
        <w:rPr>
          <w:rFonts w:ascii="Times New Roman" w:hAnsi="Times New Roman" w:cs="Times New Roman"/>
          <w:sz w:val="22"/>
          <w:szCs w:val="22"/>
        </w:rPr>
        <w:t>Dzieci powinny posiadać  własne przybory (kredki, ołówki</w:t>
      </w:r>
      <w:r w:rsidR="00B43EA6" w:rsidRPr="00416EC7">
        <w:rPr>
          <w:rFonts w:ascii="Times New Roman" w:hAnsi="Times New Roman" w:cs="Times New Roman"/>
          <w:sz w:val="22"/>
          <w:szCs w:val="22"/>
        </w:rPr>
        <w:t>,</w:t>
      </w:r>
      <w:r w:rsidRPr="00416EC7">
        <w:rPr>
          <w:rFonts w:ascii="Times New Roman" w:hAnsi="Times New Roman" w:cs="Times New Roman"/>
          <w:sz w:val="22"/>
          <w:szCs w:val="22"/>
        </w:rPr>
        <w:t xml:space="preserve"> gumki, nożyczki). Nie powinny wymieniać się nimi</w:t>
      </w:r>
      <w:r w:rsidR="004336CD" w:rsidRPr="00416EC7">
        <w:rPr>
          <w:rFonts w:ascii="Times New Roman" w:hAnsi="Times New Roman" w:cs="Times New Roman"/>
          <w:sz w:val="22"/>
          <w:szCs w:val="22"/>
        </w:rPr>
        <w:t xml:space="preserve"> </w:t>
      </w:r>
      <w:r w:rsidRPr="00416EC7">
        <w:rPr>
          <w:rFonts w:ascii="Times New Roman" w:hAnsi="Times New Roman" w:cs="Times New Roman"/>
          <w:sz w:val="22"/>
          <w:szCs w:val="22"/>
        </w:rPr>
        <w:t>między sobą.</w:t>
      </w:r>
      <w:r w:rsidR="00B43EA6" w:rsidRPr="00416EC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43EA6" w:rsidRPr="00416EC7" w:rsidRDefault="00EB71E5" w:rsidP="00C40E56">
      <w:pPr>
        <w:pStyle w:val="punkty"/>
        <w:jc w:val="both"/>
        <w:rPr>
          <w:rFonts w:ascii="Times New Roman" w:hAnsi="Times New Roman" w:cs="Times New Roman"/>
          <w:sz w:val="22"/>
          <w:szCs w:val="22"/>
        </w:rPr>
      </w:pPr>
      <w:r w:rsidRPr="00416EC7">
        <w:rPr>
          <w:rFonts w:ascii="Times New Roman" w:hAnsi="Times New Roman" w:cs="Times New Roman"/>
          <w:sz w:val="22"/>
          <w:szCs w:val="22"/>
        </w:rPr>
        <w:t>S</w:t>
      </w:r>
      <w:r w:rsidR="00B43EA6" w:rsidRPr="00416EC7">
        <w:rPr>
          <w:rFonts w:ascii="Times New Roman" w:hAnsi="Times New Roman" w:cs="Times New Roman"/>
          <w:sz w:val="22"/>
          <w:szCs w:val="22"/>
        </w:rPr>
        <w:t>ale</w:t>
      </w:r>
      <w:r w:rsidRPr="00416EC7">
        <w:rPr>
          <w:rFonts w:ascii="Times New Roman" w:hAnsi="Times New Roman" w:cs="Times New Roman"/>
          <w:sz w:val="22"/>
          <w:szCs w:val="22"/>
        </w:rPr>
        <w:t xml:space="preserve"> będą wietrzone</w:t>
      </w:r>
      <w:r w:rsidR="00B43EA6" w:rsidRPr="00416EC7">
        <w:rPr>
          <w:rFonts w:ascii="Times New Roman" w:hAnsi="Times New Roman" w:cs="Times New Roman"/>
          <w:sz w:val="22"/>
          <w:szCs w:val="22"/>
        </w:rPr>
        <w:t xml:space="preserve"> </w:t>
      </w:r>
      <w:r w:rsidRPr="00416EC7">
        <w:rPr>
          <w:rFonts w:ascii="Times New Roman" w:hAnsi="Times New Roman" w:cs="Times New Roman"/>
          <w:sz w:val="22"/>
          <w:szCs w:val="22"/>
        </w:rPr>
        <w:t xml:space="preserve">co najmniej raz na godzinę. </w:t>
      </w:r>
    </w:p>
    <w:p w:rsidR="00B43EA6" w:rsidRPr="00416EC7" w:rsidRDefault="0041465A" w:rsidP="00C40E56">
      <w:pPr>
        <w:pStyle w:val="punkty"/>
        <w:jc w:val="both"/>
        <w:rPr>
          <w:rFonts w:ascii="Times New Roman" w:hAnsi="Times New Roman" w:cs="Times New Roman"/>
          <w:sz w:val="22"/>
          <w:szCs w:val="22"/>
        </w:rPr>
      </w:pPr>
      <w:r w:rsidRPr="00416EC7">
        <w:rPr>
          <w:rFonts w:ascii="Times New Roman" w:hAnsi="Times New Roman" w:cs="Times New Roman"/>
          <w:sz w:val="22"/>
          <w:szCs w:val="22"/>
        </w:rPr>
        <w:t>Ucznio</w:t>
      </w:r>
      <w:r w:rsidR="00B43EA6" w:rsidRPr="00416EC7">
        <w:rPr>
          <w:rFonts w:ascii="Times New Roman" w:hAnsi="Times New Roman" w:cs="Times New Roman"/>
          <w:sz w:val="22"/>
          <w:szCs w:val="22"/>
        </w:rPr>
        <w:t>w</w:t>
      </w:r>
      <w:r w:rsidRPr="00416EC7">
        <w:rPr>
          <w:rFonts w:ascii="Times New Roman" w:hAnsi="Times New Roman" w:cs="Times New Roman"/>
          <w:sz w:val="22"/>
          <w:szCs w:val="22"/>
        </w:rPr>
        <w:t xml:space="preserve">ie w miarę możliwości będą przebywać </w:t>
      </w:r>
      <w:r w:rsidR="00B43EA6" w:rsidRPr="00416EC7">
        <w:rPr>
          <w:rFonts w:ascii="Times New Roman" w:hAnsi="Times New Roman" w:cs="Times New Roman"/>
          <w:sz w:val="22"/>
          <w:szCs w:val="22"/>
        </w:rPr>
        <w:t xml:space="preserve"> na świeżym powietrzu na terenie szkoły</w:t>
      </w:r>
      <w:r w:rsidRPr="00416EC7">
        <w:rPr>
          <w:rFonts w:ascii="Times New Roman" w:hAnsi="Times New Roman" w:cs="Times New Roman"/>
          <w:sz w:val="22"/>
          <w:szCs w:val="22"/>
        </w:rPr>
        <w:t xml:space="preserve"> (place zabaw, boisko szkolne, bieżnia).</w:t>
      </w:r>
    </w:p>
    <w:p w:rsidR="00B43EA6" w:rsidRPr="00416EC7" w:rsidRDefault="0041465A" w:rsidP="00C40E56">
      <w:pPr>
        <w:pStyle w:val="punkty"/>
        <w:numPr>
          <w:ilvl w:val="0"/>
          <w:numId w:val="0"/>
        </w:numPr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416EC7">
        <w:rPr>
          <w:rFonts w:ascii="Times New Roman" w:hAnsi="Times New Roman" w:cs="Times New Roman"/>
          <w:sz w:val="22"/>
          <w:szCs w:val="22"/>
        </w:rPr>
        <w:t>-</w:t>
      </w:r>
      <w:r w:rsidR="0099055A" w:rsidRPr="00416EC7">
        <w:rPr>
          <w:rFonts w:ascii="Times New Roman" w:hAnsi="Times New Roman" w:cs="Times New Roman"/>
          <w:sz w:val="22"/>
          <w:szCs w:val="22"/>
        </w:rPr>
        <w:t xml:space="preserve"> Ograniczone będą gry kontaktowe.</w:t>
      </w:r>
    </w:p>
    <w:p w:rsidR="00B43EA6" w:rsidRPr="00416EC7" w:rsidRDefault="004336CD" w:rsidP="00C40E56">
      <w:pPr>
        <w:pStyle w:val="punkty"/>
        <w:jc w:val="both"/>
        <w:rPr>
          <w:rFonts w:ascii="Times New Roman" w:hAnsi="Times New Roman" w:cs="Times New Roman"/>
          <w:sz w:val="22"/>
          <w:szCs w:val="22"/>
        </w:rPr>
      </w:pPr>
      <w:r w:rsidRPr="00416EC7">
        <w:rPr>
          <w:rFonts w:ascii="Times New Roman" w:hAnsi="Times New Roman" w:cs="Times New Roman"/>
          <w:sz w:val="22"/>
          <w:szCs w:val="22"/>
        </w:rPr>
        <w:t>Dzieci nie mogą przynosić  do świetlicy zabawek i</w:t>
      </w:r>
      <w:r w:rsidR="00B43EA6" w:rsidRPr="00416EC7">
        <w:rPr>
          <w:rFonts w:ascii="Times New Roman" w:hAnsi="Times New Roman" w:cs="Times New Roman"/>
          <w:sz w:val="22"/>
          <w:szCs w:val="22"/>
        </w:rPr>
        <w:t xml:space="preserve"> niepotrzebnych przedmiotów.</w:t>
      </w:r>
      <w:r w:rsidRPr="00416EC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E0906" w:rsidRPr="00416EC7" w:rsidRDefault="000E0906" w:rsidP="00C40E56">
      <w:pPr>
        <w:pStyle w:val="punkty"/>
        <w:jc w:val="both"/>
        <w:rPr>
          <w:rFonts w:ascii="Times New Roman" w:hAnsi="Times New Roman" w:cs="Times New Roman"/>
          <w:sz w:val="22"/>
          <w:szCs w:val="22"/>
        </w:rPr>
      </w:pPr>
      <w:r w:rsidRPr="00416EC7">
        <w:rPr>
          <w:rFonts w:ascii="Times New Roman" w:hAnsi="Times New Roman" w:cs="Times New Roman"/>
          <w:sz w:val="22"/>
          <w:szCs w:val="22"/>
        </w:rPr>
        <w:t>W związku z zamknięciem źródełek uczniowie powinni być zaopatrzeni w wodę lub inne napoje.</w:t>
      </w:r>
    </w:p>
    <w:p w:rsidR="0099055A" w:rsidRPr="00416EC7" w:rsidRDefault="0099055A" w:rsidP="00C40E56">
      <w:pPr>
        <w:pStyle w:val="punkty"/>
        <w:jc w:val="both"/>
        <w:rPr>
          <w:rFonts w:ascii="Times New Roman" w:hAnsi="Times New Roman" w:cs="Times New Roman"/>
          <w:sz w:val="22"/>
          <w:szCs w:val="22"/>
        </w:rPr>
      </w:pPr>
      <w:r w:rsidRPr="00416EC7">
        <w:rPr>
          <w:rFonts w:ascii="Times New Roman" w:hAnsi="Times New Roman" w:cs="Times New Roman"/>
          <w:sz w:val="22"/>
          <w:szCs w:val="22"/>
        </w:rPr>
        <w:t>Uczeń z objawami mogącymi wskazywać na infekcję dróg oddechowych, w tym w szczególności gorączk</w:t>
      </w:r>
      <w:r w:rsidR="00C40E56">
        <w:rPr>
          <w:rFonts w:ascii="Times New Roman" w:hAnsi="Times New Roman" w:cs="Times New Roman"/>
          <w:sz w:val="22"/>
          <w:szCs w:val="22"/>
        </w:rPr>
        <w:t xml:space="preserve">ą, kaszlem, będzie odizolowany </w:t>
      </w:r>
      <w:r w:rsidRPr="00416EC7">
        <w:rPr>
          <w:rFonts w:ascii="Times New Roman" w:hAnsi="Times New Roman" w:cs="Times New Roman"/>
          <w:sz w:val="22"/>
          <w:szCs w:val="22"/>
        </w:rPr>
        <w:t xml:space="preserve">w odrębnym </w:t>
      </w:r>
      <w:r w:rsidR="00C40E56">
        <w:rPr>
          <w:rFonts w:ascii="Times New Roman" w:hAnsi="Times New Roman" w:cs="Times New Roman"/>
          <w:sz w:val="22"/>
          <w:szCs w:val="22"/>
        </w:rPr>
        <w:t>pomieszczeniu (s.</w:t>
      </w:r>
      <w:r w:rsidR="00131E48">
        <w:rPr>
          <w:rFonts w:ascii="Times New Roman" w:hAnsi="Times New Roman" w:cs="Times New Roman"/>
          <w:sz w:val="22"/>
          <w:szCs w:val="22"/>
        </w:rPr>
        <w:t xml:space="preserve"> </w:t>
      </w:r>
      <w:bookmarkStart w:id="0" w:name="_GoBack"/>
      <w:bookmarkEnd w:id="0"/>
      <w:r w:rsidR="00C40E56">
        <w:rPr>
          <w:rFonts w:ascii="Times New Roman" w:hAnsi="Times New Roman" w:cs="Times New Roman"/>
          <w:sz w:val="22"/>
          <w:szCs w:val="22"/>
        </w:rPr>
        <w:t>5), a rodzice</w:t>
      </w:r>
      <w:r w:rsidRPr="00416EC7">
        <w:rPr>
          <w:rFonts w:ascii="Times New Roman" w:hAnsi="Times New Roman" w:cs="Times New Roman"/>
          <w:sz w:val="22"/>
          <w:szCs w:val="22"/>
        </w:rPr>
        <w:t xml:space="preserve"> będą powiadomieni o konieczności odebrania dziecka ze szkoły.</w:t>
      </w:r>
    </w:p>
    <w:p w:rsidR="0099055A" w:rsidRPr="00143D7D" w:rsidRDefault="0099055A" w:rsidP="00C40E56">
      <w:pPr>
        <w:pStyle w:val="punkty"/>
        <w:numPr>
          <w:ilvl w:val="0"/>
          <w:numId w:val="0"/>
        </w:numPr>
        <w:ind w:left="360"/>
        <w:jc w:val="both"/>
      </w:pPr>
    </w:p>
    <w:p w:rsidR="00B43EA6" w:rsidRDefault="00B43EA6" w:rsidP="00C40E56">
      <w:pPr>
        <w:pStyle w:val="punkty"/>
        <w:numPr>
          <w:ilvl w:val="0"/>
          <w:numId w:val="0"/>
        </w:numPr>
        <w:ind w:left="360"/>
        <w:jc w:val="both"/>
      </w:pPr>
    </w:p>
    <w:p w:rsidR="00B43EA6" w:rsidRPr="00F90690" w:rsidRDefault="00B43EA6" w:rsidP="000E0906">
      <w:pPr>
        <w:pStyle w:val="punkty"/>
        <w:numPr>
          <w:ilvl w:val="0"/>
          <w:numId w:val="0"/>
        </w:numPr>
        <w:ind w:left="360" w:hanging="360"/>
      </w:pPr>
    </w:p>
    <w:p w:rsidR="00B43EA6" w:rsidRDefault="00B43EA6" w:rsidP="00B43EA6">
      <w:pPr>
        <w:pStyle w:val="punkty"/>
        <w:numPr>
          <w:ilvl w:val="0"/>
          <w:numId w:val="0"/>
        </w:numPr>
      </w:pPr>
    </w:p>
    <w:p w:rsidR="00B43EA6" w:rsidRDefault="00B43EA6" w:rsidP="00B43EA6"/>
    <w:sectPr w:rsidR="00B43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 Nova">
    <w:altName w:val="Proxima Nov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569"/>
    <w:multiLevelType w:val="hybridMultilevel"/>
    <w:tmpl w:val="B6DA6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EA6"/>
    <w:rsid w:val="000A56A3"/>
    <w:rsid w:val="000E0906"/>
    <w:rsid w:val="00131E48"/>
    <w:rsid w:val="00137323"/>
    <w:rsid w:val="001C5AFC"/>
    <w:rsid w:val="00297B48"/>
    <w:rsid w:val="002A3F00"/>
    <w:rsid w:val="002C42EB"/>
    <w:rsid w:val="002F1225"/>
    <w:rsid w:val="0041465A"/>
    <w:rsid w:val="00416EC7"/>
    <w:rsid w:val="004336CD"/>
    <w:rsid w:val="006B53B7"/>
    <w:rsid w:val="00845D19"/>
    <w:rsid w:val="0086154D"/>
    <w:rsid w:val="00954FAE"/>
    <w:rsid w:val="0099055A"/>
    <w:rsid w:val="00B43EA6"/>
    <w:rsid w:val="00C40E56"/>
    <w:rsid w:val="00CE3275"/>
    <w:rsid w:val="00CF0EFA"/>
    <w:rsid w:val="00DE5CFC"/>
    <w:rsid w:val="00EB71E5"/>
    <w:rsid w:val="00F9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FC024"/>
  <w15:chartTrackingRefBased/>
  <w15:docId w15:val="{2A9F1387-B53A-4F22-8C06-184A913C5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43EA6"/>
    <w:pPr>
      <w:spacing w:before="360" w:after="120" w:line="240" w:lineRule="auto"/>
      <w:jc w:val="both"/>
      <w:outlineLvl w:val="0"/>
    </w:pPr>
    <w:rPr>
      <w:rFonts w:ascii="Proxima Nova" w:eastAsia="Times New Roman" w:hAnsi="Proxima Nova" w:cs="Arial"/>
      <w:b/>
      <w:color w:val="E6007E"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43EA6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punktyZnak">
    <w:name w:val="punkty Znak"/>
    <w:basedOn w:val="Domylnaczcionkaakapitu"/>
    <w:link w:val="punkty"/>
    <w:locked/>
    <w:rsid w:val="00B43EA6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Normalny"/>
    <w:link w:val="punktyZnak"/>
    <w:qFormat/>
    <w:rsid w:val="00B43EA6"/>
    <w:pPr>
      <w:numPr>
        <w:numId w:val="1"/>
      </w:numPr>
      <w:spacing w:before="120" w:after="0" w:line="240" w:lineRule="auto"/>
    </w:pPr>
    <w:rPr>
      <w:rFonts w:ascii="Proxima Nova" w:eastAsia="Times New Roman" w:hAnsi="Proxima Nova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43E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Mariola</cp:lastModifiedBy>
  <cp:revision>6</cp:revision>
  <dcterms:created xsi:type="dcterms:W3CDTF">2020-08-27T18:18:00Z</dcterms:created>
  <dcterms:modified xsi:type="dcterms:W3CDTF">2020-08-27T18:22:00Z</dcterms:modified>
</cp:coreProperties>
</file>